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BA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t>context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t>technique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t>synonyms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t>antonyms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t>formal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lastRenderedPageBreak/>
        <w:t>concise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t>function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t>negation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t>archetype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t>imagery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lastRenderedPageBreak/>
        <w:t>setting</w:t>
      </w:r>
      <w:proofErr w:type="gramEnd"/>
    </w:p>
    <w:p w:rsidR="001A765C" w:rsidRPr="00133A4C" w:rsidRDefault="001A765C">
      <w:pPr>
        <w:rPr>
          <w:sz w:val="170"/>
          <w:szCs w:val="170"/>
        </w:rPr>
      </w:pPr>
      <w:proofErr w:type="gramStart"/>
      <w:r w:rsidRPr="00133A4C">
        <w:rPr>
          <w:sz w:val="170"/>
          <w:szCs w:val="170"/>
        </w:rPr>
        <w:t>point</w:t>
      </w:r>
      <w:proofErr w:type="gramEnd"/>
      <w:r w:rsidRPr="00133A4C">
        <w:rPr>
          <w:sz w:val="170"/>
          <w:szCs w:val="170"/>
        </w:rPr>
        <w:t xml:space="preserve"> of view</w:t>
      </w:r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t>conflict</w:t>
      </w:r>
      <w:proofErr w:type="gramEnd"/>
    </w:p>
    <w:p w:rsidR="001A765C" w:rsidRPr="00133A4C" w:rsidRDefault="001A765C">
      <w:pPr>
        <w:rPr>
          <w:sz w:val="190"/>
          <w:szCs w:val="190"/>
        </w:rPr>
      </w:pPr>
      <w:proofErr w:type="gramStart"/>
      <w:r w:rsidRPr="00133A4C">
        <w:rPr>
          <w:sz w:val="190"/>
          <w:szCs w:val="190"/>
        </w:rPr>
        <w:t>protagonist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t>mood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lastRenderedPageBreak/>
        <w:t>plot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t>pacing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t>epic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t>tone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t>diction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lastRenderedPageBreak/>
        <w:t>denotation</w:t>
      </w:r>
      <w:proofErr w:type="gramEnd"/>
    </w:p>
    <w:p w:rsidR="001A765C" w:rsidRPr="00133A4C" w:rsidRDefault="001A765C">
      <w:pPr>
        <w:rPr>
          <w:sz w:val="180"/>
          <w:szCs w:val="180"/>
        </w:rPr>
      </w:pPr>
      <w:proofErr w:type="gramStart"/>
      <w:r w:rsidRPr="00133A4C">
        <w:rPr>
          <w:sz w:val="180"/>
          <w:szCs w:val="180"/>
        </w:rPr>
        <w:t>co</w:t>
      </w:r>
      <w:bookmarkStart w:id="0" w:name="_GoBack"/>
      <w:bookmarkEnd w:id="0"/>
      <w:r w:rsidRPr="00133A4C">
        <w:rPr>
          <w:sz w:val="180"/>
          <w:szCs w:val="180"/>
        </w:rPr>
        <w:t>nnotation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t>nuance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t>definition</w:t>
      </w:r>
      <w:proofErr w:type="gramEnd"/>
      <w:r w:rsidRPr="00133A4C">
        <w:rPr>
          <w:sz w:val="200"/>
          <w:szCs w:val="200"/>
        </w:rPr>
        <w:t xml:space="preserve"> essay</w:t>
      </w:r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lastRenderedPageBreak/>
        <w:t>allegory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t>coherence</w:t>
      </w:r>
      <w:proofErr w:type="gramEnd"/>
    </w:p>
    <w:p w:rsidR="001A765C" w:rsidRPr="00133A4C" w:rsidRDefault="001A765C">
      <w:pPr>
        <w:rPr>
          <w:sz w:val="200"/>
          <w:szCs w:val="200"/>
        </w:rPr>
      </w:pPr>
      <w:proofErr w:type="gramStart"/>
      <w:r w:rsidRPr="00133A4C">
        <w:rPr>
          <w:sz w:val="200"/>
          <w:szCs w:val="200"/>
        </w:rPr>
        <w:t>thesis</w:t>
      </w:r>
      <w:proofErr w:type="gramEnd"/>
    </w:p>
    <w:sectPr w:rsidR="001A765C" w:rsidRPr="00133A4C" w:rsidSect="00133A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5C"/>
    <w:rsid w:val="00133A4C"/>
    <w:rsid w:val="001A765C"/>
    <w:rsid w:val="001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F28E4-D40A-4DEC-AF78-45F38198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2014-08-01T00:24:00Z</cp:lastPrinted>
  <dcterms:created xsi:type="dcterms:W3CDTF">2014-08-01T00:16:00Z</dcterms:created>
  <dcterms:modified xsi:type="dcterms:W3CDTF">2014-08-01T00:27:00Z</dcterms:modified>
</cp:coreProperties>
</file>